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8C3A51">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56CD584E" w14:textId="05D47E05" w:rsidR="00D914FD" w:rsidRPr="000D5466" w:rsidRDefault="000D5466" w:rsidP="008C3A51">
      <w:pPr>
        <w:pStyle w:val="GvdeMetni21"/>
        <w:jc w:val="center"/>
        <w:rPr>
          <w:rFonts w:ascii="Times New Roman" w:hAnsi="Times New Roman"/>
          <w:b/>
          <w:spacing w:val="6"/>
          <w:sz w:val="28"/>
        </w:rPr>
      </w:pPr>
      <w:r w:rsidRPr="000D5466">
        <w:rPr>
          <w:rFonts w:ascii="Times New Roman" w:hAnsi="Times New Roman"/>
          <w:b/>
          <w:spacing w:val="6"/>
          <w:sz w:val="24"/>
          <w:szCs w:val="24"/>
        </w:rPr>
        <w:t>RILLNS VAGONU SAC VE ÇELİK MALZEME ALIMI</w:t>
      </w:r>
    </w:p>
    <w:p w14:paraId="1EC1991B" w14:textId="2ED5C3CC" w:rsidR="008D5C60" w:rsidRPr="00D3344F" w:rsidRDefault="008D5C60" w:rsidP="008C3A51">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8C3A51">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3B116606" w:rsidR="002A45B5" w:rsidRPr="000D5466" w:rsidRDefault="008D5C60" w:rsidP="000D5466">
      <w:pPr>
        <w:pStyle w:val="GvdeMetni21"/>
        <w:rPr>
          <w:rFonts w:ascii="Times New Roman" w:hAnsi="Times New Roman"/>
          <w:b/>
          <w:spacing w:val="6"/>
          <w:sz w:val="28"/>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0D5466" w:rsidRPr="000D5466">
        <w:rPr>
          <w:rFonts w:ascii="Times New Roman" w:hAnsi="Times New Roman"/>
          <w:b/>
          <w:spacing w:val="6"/>
          <w:sz w:val="24"/>
          <w:szCs w:val="24"/>
        </w:rPr>
        <w:t>RILLNS VAGONU SAC VE ÇELİK MALZEME ALIMI</w:t>
      </w:r>
    </w:p>
    <w:p w14:paraId="43692BB3" w14:textId="6A864CC3"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w:t>
      </w:r>
      <w:r w:rsidR="000D5466">
        <w:rPr>
          <w:rFonts w:ascii="Times New Roman" w:hAnsi="Times New Roman"/>
          <w:color w:val="0070C0"/>
          <w:sz w:val="24"/>
          <w:szCs w:val="24"/>
        </w:rPr>
        <w:t xml:space="preserve">ne </w:t>
      </w:r>
      <w:r w:rsidR="001E1A01">
        <w:rPr>
          <w:rFonts w:ascii="Times New Roman" w:hAnsi="Times New Roman"/>
          <w:color w:val="0070C0"/>
          <w:sz w:val="24"/>
          <w:szCs w:val="24"/>
        </w:rPr>
        <w:t xml:space="preserve">Göre </w:t>
      </w:r>
      <w:r w:rsidR="000D5466">
        <w:rPr>
          <w:rFonts w:ascii="Times New Roman" w:hAnsi="Times New Roman"/>
          <w:color w:val="0070C0"/>
          <w:sz w:val="24"/>
          <w:szCs w:val="24"/>
        </w:rPr>
        <w:t>11</w:t>
      </w:r>
      <w:r w:rsidR="008C3A51">
        <w:rPr>
          <w:rFonts w:ascii="Times New Roman" w:hAnsi="Times New Roman"/>
          <w:color w:val="0070C0"/>
          <w:sz w:val="24"/>
          <w:szCs w:val="24"/>
        </w:rPr>
        <w:t xml:space="preserve">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350FB310"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2A2987">
        <w:rPr>
          <w:rFonts w:ascii="Times New Roman" w:hAnsi="Times New Roman"/>
          <w:color w:val="0070C0"/>
          <w:sz w:val="24"/>
          <w:szCs w:val="24"/>
        </w:rPr>
        <w:t>699622</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51DFA1A1"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8C3A51">
        <w:rPr>
          <w:rFonts w:ascii="Times New Roman" w:hAnsi="Times New Roman"/>
          <w:color w:val="0070C0"/>
          <w:sz w:val="24"/>
          <w:szCs w:val="24"/>
        </w:rPr>
        <w:t>0</w:t>
      </w:r>
      <w:r w:rsidR="002A2987">
        <w:rPr>
          <w:rFonts w:ascii="Times New Roman" w:hAnsi="Times New Roman"/>
          <w:color w:val="0070C0"/>
          <w:sz w:val="24"/>
          <w:szCs w:val="24"/>
        </w:rPr>
        <w:t>4</w:t>
      </w:r>
      <w:r w:rsidR="00D86CFD">
        <w:rPr>
          <w:rFonts w:ascii="Times New Roman" w:hAnsi="Times New Roman"/>
          <w:color w:val="0070C0"/>
          <w:sz w:val="24"/>
          <w:szCs w:val="24"/>
        </w:rPr>
        <w:t>.</w:t>
      </w:r>
      <w:r w:rsidR="008C3A51">
        <w:rPr>
          <w:rFonts w:ascii="Times New Roman" w:hAnsi="Times New Roman"/>
          <w:color w:val="0070C0"/>
          <w:sz w:val="24"/>
          <w:szCs w:val="24"/>
        </w:rPr>
        <w:t>0</w:t>
      </w:r>
      <w:r w:rsidR="002A2987">
        <w:rPr>
          <w:rFonts w:ascii="Times New Roman" w:hAnsi="Times New Roman"/>
          <w:color w:val="0070C0"/>
          <w:sz w:val="24"/>
          <w:szCs w:val="24"/>
        </w:rPr>
        <w:t>5</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14E115C5"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3A6EE1F" w14:textId="77777777" w:rsidR="002A2987" w:rsidRDefault="002A2987" w:rsidP="002A2987">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5609EEF5" w14:textId="77777777" w:rsidR="002A2987" w:rsidRPr="002E20DC" w:rsidRDefault="002A2987" w:rsidP="002A2987">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1A0CD1CD" w14:textId="77777777" w:rsidR="002A2987" w:rsidRPr="004852C6" w:rsidRDefault="002A2987" w:rsidP="004C4E29">
      <w:pPr>
        <w:tabs>
          <w:tab w:val="left" w:pos="3744"/>
          <w:tab w:val="left" w:pos="4080"/>
        </w:tabs>
        <w:ind w:right="-198"/>
        <w:jc w:val="both"/>
        <w:rPr>
          <w:rFonts w:ascii="Times New Roman" w:hAnsi="Times New Roman"/>
          <w:b/>
          <w:bCs/>
          <w:sz w:val="24"/>
          <w:szCs w:val="24"/>
          <w:u w:val="single"/>
        </w:rPr>
      </w:pP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DE2E4E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8C3A51">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2729382E" w14:textId="6F35F33C" w:rsidR="00B23921"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4186AF9" w14:textId="77777777" w:rsidR="00B23921" w:rsidRDefault="00B23921" w:rsidP="001E1A01">
      <w:pPr>
        <w:jc w:val="both"/>
        <w:rPr>
          <w:rFonts w:ascii="Times New Roman" w:hAnsi="Times New Roman"/>
          <w:b/>
          <w:sz w:val="24"/>
          <w:szCs w:val="24"/>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24DDA775"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w:t>
      </w:r>
      <w:r w:rsidR="008C3A51">
        <w:rPr>
          <w:rFonts w:ascii="Times New Roman" w:hAnsi="Times New Roman"/>
          <w:sz w:val="24"/>
          <w:szCs w:val="24"/>
        </w:rPr>
        <w:t xml:space="preserve"> </w:t>
      </w:r>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45959779" w14:textId="77777777" w:rsidR="00004CA0" w:rsidRDefault="00004CA0" w:rsidP="00004CA0">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eden istekliler </w:t>
      </w:r>
      <w:r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Pr>
          <w:rFonts w:ascii="Times New Roman" w:hAnsi="Times New Roman"/>
          <w:b w:val="0"/>
          <w:sz w:val="24"/>
          <w:szCs w:val="24"/>
        </w:rPr>
        <w:t>may</w:t>
      </w:r>
      <w:r w:rsidRPr="004852C6">
        <w:rPr>
          <w:rFonts w:ascii="Times New Roman" w:hAnsi="Times New Roman"/>
          <w:b w:val="0"/>
          <w:sz w:val="24"/>
          <w:szCs w:val="24"/>
        </w:rPr>
        <w:t xml:space="preserve">acaktır. </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013F7F7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8C3A51">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6D5EB4D2" w14:textId="77777777" w:rsidR="008C3A51"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8C3A51">
        <w:rPr>
          <w:rFonts w:ascii="Times New Roman" w:hAnsi="Times New Roman"/>
          <w:b/>
          <w:bCs/>
          <w:color w:val="0070C0"/>
          <w:sz w:val="24"/>
          <w:szCs w:val="24"/>
        </w:rPr>
        <w:t xml:space="preserve">verilebilir. </w:t>
      </w:r>
    </w:p>
    <w:p w14:paraId="527CFDF1" w14:textId="733BB8AE" w:rsidR="00445D07" w:rsidRPr="004852C6" w:rsidRDefault="008C3A51"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verilmesi halinde kısmi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2C589131"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w:t>
      </w:r>
      <w:proofErr w:type="gramStart"/>
      <w:r w:rsidRPr="00FF04F0">
        <w:rPr>
          <w:rFonts w:ascii="Times New Roman" w:hAnsi="Times New Roman"/>
          <w:color w:val="0070C0"/>
          <w:sz w:val="24"/>
          <w:szCs w:val="24"/>
        </w:rPr>
        <w:t>göre</w:t>
      </w:r>
      <w:r w:rsidR="002A2987">
        <w:rPr>
          <w:rFonts w:ascii="Times New Roman" w:hAnsi="Times New Roman"/>
          <w:color w:val="0070C0"/>
          <w:sz w:val="24"/>
          <w:szCs w:val="24"/>
        </w:rPr>
        <w:t xml:space="preserve"> </w:t>
      </w:r>
      <w:r w:rsidRPr="00FF04F0">
        <w:rPr>
          <w:rFonts w:ascii="Times New Roman" w:hAnsi="Times New Roman"/>
          <w:color w:val="0070C0"/>
          <w:sz w:val="24"/>
          <w:szCs w:val="24"/>
        </w:rPr>
        <w:t>,DDP</w:t>
      </w:r>
      <w:proofErr w:type="gramEnd"/>
      <w:r w:rsidRPr="00FF04F0">
        <w:rPr>
          <w:rFonts w:ascii="Times New Roman" w:hAnsi="Times New Roman"/>
          <w:color w:val="0070C0"/>
          <w:sz w:val="24"/>
          <w:szCs w:val="24"/>
        </w:rPr>
        <w:t xml:space="preserve">/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2AD1C4F4"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w:t>
      </w:r>
      <w:r w:rsidR="009411FB" w:rsidRPr="006B4B0C">
        <w:rPr>
          <w:rFonts w:ascii="Times New Roman" w:hAnsi="Times New Roman"/>
          <w:b/>
          <w:color w:val="0070C0"/>
          <w:sz w:val="24"/>
          <w:szCs w:val="24"/>
        </w:rPr>
        <w:t>en az 90 gün)</w:t>
      </w:r>
      <w:r w:rsidR="008D5C60" w:rsidRPr="006B4B0C">
        <w:rPr>
          <w:rFonts w:ascii="Times New Roman" w:hAnsi="Times New Roman"/>
          <w:color w:val="000000"/>
          <w:sz w:val="24"/>
          <w:szCs w:val="24"/>
        </w:rPr>
        <w:t xml:space="preserve"> </w:t>
      </w:r>
      <w:r w:rsidR="00EB688A" w:rsidRPr="006B4B0C">
        <w:rPr>
          <w:rFonts w:ascii="Times New Roman" w:hAnsi="Times New Roman"/>
          <w:color w:val="0070C0"/>
          <w:sz w:val="24"/>
          <w:szCs w:val="24"/>
        </w:rPr>
        <w:t>(</w:t>
      </w:r>
      <w:r w:rsidR="006B4B0C">
        <w:rPr>
          <w:rFonts w:ascii="Times New Roman" w:hAnsi="Times New Roman"/>
          <w:color w:val="0070C0"/>
          <w:sz w:val="24"/>
          <w:szCs w:val="24"/>
        </w:rPr>
        <w:t>0</w:t>
      </w:r>
      <w:r w:rsidR="002A2987">
        <w:rPr>
          <w:rFonts w:ascii="Times New Roman" w:hAnsi="Times New Roman"/>
          <w:color w:val="0070C0"/>
          <w:sz w:val="24"/>
          <w:szCs w:val="24"/>
        </w:rPr>
        <w:t>2</w:t>
      </w:r>
      <w:r w:rsidR="00C13568" w:rsidRPr="006B4B0C">
        <w:rPr>
          <w:rFonts w:ascii="Times New Roman" w:hAnsi="Times New Roman"/>
          <w:color w:val="0070C0"/>
          <w:sz w:val="24"/>
          <w:szCs w:val="24"/>
        </w:rPr>
        <w:t>.0</w:t>
      </w:r>
      <w:r w:rsidR="002A2987">
        <w:rPr>
          <w:rFonts w:ascii="Times New Roman" w:hAnsi="Times New Roman"/>
          <w:color w:val="0070C0"/>
          <w:sz w:val="24"/>
          <w:szCs w:val="24"/>
        </w:rPr>
        <w:t>8</w:t>
      </w:r>
      <w:r w:rsidR="00C13568" w:rsidRPr="006B4B0C">
        <w:rPr>
          <w:rFonts w:ascii="Times New Roman" w:hAnsi="Times New Roman"/>
          <w:color w:val="0070C0"/>
          <w:sz w:val="24"/>
          <w:szCs w:val="24"/>
        </w:rPr>
        <w:t>.202</w:t>
      </w:r>
      <w:r w:rsidR="004B0A62" w:rsidRPr="006B4B0C">
        <w:rPr>
          <w:rFonts w:ascii="Times New Roman" w:hAnsi="Times New Roman"/>
          <w:color w:val="0070C0"/>
          <w:sz w:val="24"/>
          <w:szCs w:val="24"/>
        </w:rPr>
        <w:t>6</w:t>
      </w:r>
      <w:r w:rsidR="00DE7507" w:rsidRPr="006B4B0C">
        <w:rPr>
          <w:rFonts w:ascii="Times New Roman" w:hAnsi="Times New Roman"/>
          <w:color w:val="0070C0"/>
          <w:sz w:val="24"/>
          <w:szCs w:val="24"/>
        </w:rPr>
        <w:t xml:space="preserve">) </w:t>
      </w:r>
      <w:r w:rsidR="008D5C60" w:rsidRPr="006B4B0C">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0B487D40"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6539EF30"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7A99F042"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t>TL Teminatlar için:</w:t>
      </w:r>
    </w:p>
    <w:p w14:paraId="7EA2FC6C"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4DBAC387"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10EBFB78"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481AF3E0"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w:t>
      </w:r>
      <w:r w:rsidR="000D0A90" w:rsidRPr="004852C6">
        <w:rPr>
          <w:rFonts w:ascii="Times New Roman" w:hAnsi="Times New Roman"/>
          <w:snapToGrid w:val="0"/>
          <w:color w:val="000000"/>
          <w:sz w:val="24"/>
          <w:szCs w:val="24"/>
        </w:rPr>
        <w:lastRenderedPageBreak/>
        <w:t>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062AD4EB" w14:textId="77777777" w:rsidR="002A2987" w:rsidRDefault="002A2987" w:rsidP="00E7724A">
      <w:pPr>
        <w:adjustRightInd/>
        <w:ind w:right="-198"/>
        <w:jc w:val="both"/>
        <w:textAlignment w:val="auto"/>
        <w:rPr>
          <w:rFonts w:ascii="Times New Roman" w:hAnsi="Times New Roman"/>
          <w:b/>
          <w:bCs/>
          <w:color w:val="000000"/>
          <w:sz w:val="24"/>
          <w:szCs w:val="24"/>
        </w:rPr>
      </w:pPr>
    </w:p>
    <w:p w14:paraId="31BBECC1" w14:textId="4C7D8381" w:rsidR="00CE78AA" w:rsidRPr="004852C6" w:rsidRDefault="00E7724A" w:rsidP="00E7724A">
      <w:pPr>
        <w:adjustRightInd/>
        <w:ind w:right="-198"/>
        <w:jc w:val="both"/>
        <w:textAlignment w:val="auto"/>
        <w:rPr>
          <w:rFonts w:ascii="Times New Roman" w:hAnsi="Times New Roman"/>
          <w:color w:val="000000"/>
          <w:sz w:val="24"/>
          <w:szCs w:val="24"/>
        </w:rPr>
      </w:pPr>
      <w:bookmarkStart w:id="2" w:name="_GoBack"/>
      <w:bookmarkEnd w:id="2"/>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 xml:space="preserve">İdare tarafından ihale dokümanında yer alan şartlara uygun olarak hazırlanan sözleşme, ihale yetkilisi ve yüklenici tarafından imzalanır ve sözleşmenin idarece onaylı bir örneği yükleniciye verilir. </w:t>
      </w:r>
      <w:r w:rsidR="0020282F" w:rsidRPr="004852C6">
        <w:rPr>
          <w:rStyle w:val="Gvdemetni2Exact"/>
          <w:color w:val="000000"/>
        </w:rPr>
        <w:lastRenderedPageBreak/>
        <w:t>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75559F6F" w14:textId="4FEBDC52" w:rsidR="008B6955" w:rsidRPr="00E5570D" w:rsidRDefault="008B6955" w:rsidP="008B6955">
      <w:pPr>
        <w:rPr>
          <w:rFonts w:ascii="Times New Roman" w:hAnsi="Times New Roman"/>
          <w:b/>
          <w:color w:val="0070C0"/>
          <w:sz w:val="24"/>
          <w:szCs w:val="24"/>
        </w:rPr>
      </w:pPr>
      <w:r w:rsidRPr="00E5570D">
        <w:rPr>
          <w:rFonts w:ascii="Times New Roman" w:hAnsi="Times New Roman"/>
          <w:b/>
          <w:color w:val="0070C0"/>
          <w:sz w:val="24"/>
          <w:szCs w:val="24"/>
        </w:rPr>
        <w:t>41.4. Bu malzemeler yük vagonu imalatında kullanılacağından 3065 sayılı KDV kanununun 13/a maddesi uyarınca KDV’den muaftır.</w:t>
      </w:r>
    </w:p>
    <w:p w14:paraId="6A296CCB" w14:textId="3426D6A4" w:rsidR="00CD4B98" w:rsidRPr="000663D0"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4CA0"/>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28C1"/>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5466"/>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372CE"/>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2987"/>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9D5"/>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4B0C"/>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B6955"/>
    <w:rsid w:val="008C002B"/>
    <w:rsid w:val="008C016A"/>
    <w:rsid w:val="008C0E0C"/>
    <w:rsid w:val="008C2D20"/>
    <w:rsid w:val="008C35F6"/>
    <w:rsid w:val="008C37E2"/>
    <w:rsid w:val="008C3A51"/>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2C9E"/>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77BE4"/>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3921"/>
    <w:rsid w:val="00B23BDE"/>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224"/>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365"/>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70D"/>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BE988-E213-41EC-AB33-0832270E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13</Pages>
  <Words>7473</Words>
  <Characters>42600</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545</cp:revision>
  <cp:lastPrinted>2017-01-10T06:57:00Z</cp:lastPrinted>
  <dcterms:created xsi:type="dcterms:W3CDTF">2022-04-04T12:56:00Z</dcterms:created>
  <dcterms:modified xsi:type="dcterms:W3CDTF">2026-04-14T12:52:00Z</dcterms:modified>
</cp:coreProperties>
</file>